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96EB" w14:textId="77777777"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14:paraId="4823A05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9CC1EAD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6C1953C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0B86F618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539B9B48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13A10B93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2445C7E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412463A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C1CF516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2DF33AEA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6727E877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010E05AF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11FCC5FF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29447CB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437041FE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4A08B7F" w14:textId="77777777" w:rsidR="009036EF" w:rsidRPr="00743D1D" w:rsidRDefault="009036EF" w:rsidP="009036EF">
      <w:pPr>
        <w:rPr>
          <w:sz w:val="8"/>
          <w:szCs w:val="8"/>
        </w:rPr>
      </w:pPr>
    </w:p>
    <w:p w14:paraId="5E145D9A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4E57CE50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1992A616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9FA575C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03F63533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76391AA" w14:textId="651E349B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Recapito ed indirizzo di posta eletti ai fini della </w:t>
      </w:r>
      <w:r w:rsidR="00B92803">
        <w:rPr>
          <w:sz w:val="22"/>
          <w:szCs w:val="22"/>
          <w:u w:val="single"/>
        </w:rPr>
        <w:t>procedura</w:t>
      </w:r>
    </w:p>
    <w:p w14:paraId="61D7D9B5" w14:textId="77777777" w:rsidR="00A46EB9" w:rsidRPr="00743D1D" w:rsidRDefault="00A46EB9" w:rsidP="00A46EB9">
      <w:pPr>
        <w:rPr>
          <w:sz w:val="8"/>
          <w:szCs w:val="8"/>
        </w:rPr>
      </w:pPr>
    </w:p>
    <w:p w14:paraId="30C7E26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7F444CB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A412D59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3175BA2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C741A28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5D1C20C9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1B2297F6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192C832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5BB006EB" w14:textId="77777777" w:rsidR="00E64DFD" w:rsidRPr="00E64DFD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0B065578" w14:textId="77777777" w:rsidR="003B488F" w:rsidRPr="00D32D1F" w:rsidRDefault="003B488F" w:rsidP="005B5F81">
      <w:pPr>
        <w:jc w:val="both"/>
        <w:rPr>
          <w:sz w:val="22"/>
          <w:szCs w:val="22"/>
        </w:rPr>
      </w:pPr>
      <w:r w:rsidRPr="00A33DED">
        <w:rPr>
          <w:sz w:val="22"/>
          <w:szCs w:val="22"/>
        </w:rPr>
        <w:t xml:space="preserve">di essere ammesso/a alla procedura valutativa ai sensi dell’art. 24, comma </w:t>
      </w:r>
      <w:r w:rsidR="00251C63">
        <w:rPr>
          <w:sz w:val="22"/>
          <w:szCs w:val="22"/>
        </w:rPr>
        <w:t>5</w:t>
      </w:r>
      <w:r w:rsidRPr="00A33DED">
        <w:rPr>
          <w:sz w:val="22"/>
          <w:szCs w:val="22"/>
        </w:rPr>
        <w:t xml:space="preserve">, della legge 240/2010 per la chiamata nel ruolo di Professore di </w:t>
      </w:r>
      <w:r w:rsidR="00251C63">
        <w:rPr>
          <w:sz w:val="22"/>
          <w:szCs w:val="22"/>
        </w:rPr>
        <w:t xml:space="preserve">seconda </w:t>
      </w:r>
      <w:r w:rsidRPr="00A33DED">
        <w:rPr>
          <w:sz w:val="22"/>
          <w:szCs w:val="22"/>
        </w:rPr>
        <w:t>fascia per il settore concorsuale _</w:t>
      </w:r>
      <w:r>
        <w:rPr>
          <w:sz w:val="22"/>
          <w:szCs w:val="22"/>
        </w:rPr>
        <w:t>___________________________</w:t>
      </w:r>
      <w:r w:rsidRPr="00A33DED">
        <w:rPr>
          <w:sz w:val="22"/>
          <w:szCs w:val="22"/>
        </w:rPr>
        <w:t>__, settore scientifico disciplinare ___</w:t>
      </w:r>
      <w:r>
        <w:rPr>
          <w:sz w:val="22"/>
          <w:szCs w:val="22"/>
        </w:rPr>
        <w:t>___________________________________</w:t>
      </w:r>
      <w:r w:rsidRPr="00A33DED">
        <w:rPr>
          <w:sz w:val="22"/>
          <w:szCs w:val="22"/>
        </w:rPr>
        <w:t xml:space="preserve">_ presso il Dipartimento di </w:t>
      </w:r>
      <w:r>
        <w:rPr>
          <w:sz w:val="22"/>
          <w:szCs w:val="22"/>
        </w:rPr>
        <w:t xml:space="preserve">Gestione 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>ntegrata d’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 xml:space="preserve">mpresa </w:t>
      </w:r>
      <w:r w:rsidRPr="00A33DED">
        <w:rPr>
          <w:sz w:val="22"/>
          <w:szCs w:val="22"/>
        </w:rPr>
        <w:t xml:space="preserve">di questa Università, pubblicata </w:t>
      </w:r>
      <w:r>
        <w:rPr>
          <w:sz w:val="22"/>
          <w:szCs w:val="22"/>
        </w:rPr>
        <w:t>sul sito di Ateneo e bandita con Decreto Rettorale n. _______ del _________</w:t>
      </w:r>
      <w:r w:rsidRPr="00D32D1F">
        <w:rPr>
          <w:sz w:val="22"/>
          <w:szCs w:val="22"/>
        </w:rPr>
        <w:t>______</w:t>
      </w:r>
      <w:r>
        <w:rPr>
          <w:i/>
          <w:sz w:val="22"/>
          <w:szCs w:val="22"/>
        </w:rPr>
        <w:t>.</w:t>
      </w:r>
    </w:p>
    <w:p w14:paraId="0D0985E2" w14:textId="77777777" w:rsidR="009D419B" w:rsidRDefault="009D419B" w:rsidP="005B5F81">
      <w:pPr>
        <w:jc w:val="both"/>
        <w:rPr>
          <w:sz w:val="22"/>
          <w:szCs w:val="22"/>
        </w:rPr>
      </w:pPr>
    </w:p>
    <w:p w14:paraId="4161E5CD" w14:textId="77777777" w:rsidR="007D1175" w:rsidRPr="00461829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14:paraId="63B9B3E0" w14:textId="77777777" w:rsidR="007D1175" w:rsidRDefault="007D1175" w:rsidP="005B5F81">
      <w:pPr>
        <w:ind w:left="284"/>
        <w:jc w:val="center"/>
        <w:rPr>
          <w:bCs/>
          <w:sz w:val="22"/>
          <w:szCs w:val="22"/>
        </w:rPr>
      </w:pPr>
    </w:p>
    <w:p w14:paraId="66368060" w14:textId="77777777" w:rsidR="003B488F" w:rsidRDefault="003B488F" w:rsidP="005B5F81">
      <w:pPr>
        <w:ind w:left="284"/>
        <w:jc w:val="center"/>
        <w:rPr>
          <w:sz w:val="22"/>
          <w:szCs w:val="22"/>
        </w:rPr>
      </w:pPr>
      <w:r w:rsidRPr="00371A28">
        <w:rPr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371A28">
          <w:rPr>
            <w:bCs/>
            <w:sz w:val="22"/>
            <w:szCs w:val="22"/>
          </w:rPr>
          <w:t>LA PROPRIA RESPONSABILITA</w:t>
        </w:r>
      </w:smartTag>
      <w:r w:rsidRPr="00371A28">
        <w:rPr>
          <w:bCs/>
          <w:sz w:val="22"/>
          <w:szCs w:val="22"/>
        </w:rPr>
        <w:t>’</w:t>
      </w:r>
      <w:r w:rsidRPr="00371A28">
        <w:rPr>
          <w:sz w:val="22"/>
          <w:szCs w:val="22"/>
        </w:rPr>
        <w:t>:</w:t>
      </w:r>
    </w:p>
    <w:p w14:paraId="53E7C135" w14:textId="77777777" w:rsidR="005B5F81" w:rsidRPr="00371A28" w:rsidRDefault="005B5F81" w:rsidP="005B5F81">
      <w:pPr>
        <w:ind w:left="284"/>
        <w:jc w:val="center"/>
        <w:rPr>
          <w:sz w:val="22"/>
          <w:szCs w:val="22"/>
        </w:rPr>
      </w:pPr>
    </w:p>
    <w:p w14:paraId="7CEC0264" w14:textId="2065EDED" w:rsidR="003B488F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dell’abilitazione scientifica </w:t>
      </w:r>
      <w:r w:rsidR="007D1175">
        <w:rPr>
          <w:sz w:val="22"/>
          <w:szCs w:val="22"/>
        </w:rPr>
        <w:t xml:space="preserve">nazionale </w:t>
      </w:r>
      <w:r>
        <w:rPr>
          <w:sz w:val="22"/>
          <w:szCs w:val="22"/>
        </w:rPr>
        <w:t xml:space="preserve">di cui all’art. 16 della </w:t>
      </w:r>
      <w:r w:rsidR="00A3165C">
        <w:rPr>
          <w:sz w:val="22"/>
          <w:szCs w:val="22"/>
        </w:rPr>
        <w:t>L</w:t>
      </w:r>
      <w:r>
        <w:rPr>
          <w:sz w:val="22"/>
          <w:szCs w:val="22"/>
        </w:rPr>
        <w:t>egge 240/2010</w:t>
      </w:r>
      <w:r w:rsidR="009D419B">
        <w:rPr>
          <w:sz w:val="22"/>
          <w:szCs w:val="22"/>
        </w:rPr>
        <w:t xml:space="preserve"> per il Settore concorsuale</w:t>
      </w:r>
      <w:r w:rsidR="007D1175">
        <w:rPr>
          <w:sz w:val="22"/>
          <w:szCs w:val="22"/>
        </w:rPr>
        <w:t xml:space="preserve"> bandito</w:t>
      </w:r>
      <w:r w:rsidRPr="00A33DED">
        <w:rPr>
          <w:sz w:val="22"/>
          <w:szCs w:val="22"/>
        </w:rPr>
        <w:t>.</w:t>
      </w:r>
    </w:p>
    <w:p w14:paraId="0524A500" w14:textId="77777777" w:rsidR="007D1175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rivestire la qualifica di </w:t>
      </w:r>
      <w:r w:rsidR="009A3B92">
        <w:rPr>
          <w:sz w:val="22"/>
          <w:szCs w:val="22"/>
        </w:rPr>
        <w:t>Ricercatore a tempo determinato ex art. 24 c. 3 lett. b) della Legge 240/2010.</w:t>
      </w:r>
    </w:p>
    <w:p w14:paraId="69DAAF6A" w14:textId="77777777" w:rsidR="003B488F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05530">
        <w:rPr>
          <w:sz w:val="22"/>
          <w:szCs w:val="22"/>
        </w:rPr>
        <w:t xml:space="preserve">di non </w:t>
      </w:r>
      <w:r>
        <w:rPr>
          <w:sz w:val="22"/>
          <w:szCs w:val="22"/>
        </w:rPr>
        <w:t>avere un</w:t>
      </w:r>
      <w:r w:rsidRPr="00505530">
        <w:rPr>
          <w:sz w:val="22"/>
          <w:szCs w:val="22"/>
        </w:rPr>
        <w:t xml:space="preserve"> rapporto di parentela o di affinità, fino al quarto grado compreso, </w:t>
      </w:r>
      <w:r>
        <w:rPr>
          <w:sz w:val="22"/>
          <w:szCs w:val="22"/>
        </w:rPr>
        <w:t>o un rapporto di coniugio</w:t>
      </w:r>
      <w:r w:rsidR="003B488F">
        <w:rPr>
          <w:sz w:val="22"/>
          <w:szCs w:val="22"/>
        </w:rPr>
        <w:t>,</w:t>
      </w:r>
      <w:r w:rsidR="003B488F" w:rsidRPr="00A33DED">
        <w:rPr>
          <w:sz w:val="22"/>
          <w:szCs w:val="22"/>
        </w:rPr>
        <w:t xml:space="preserve"> con un professore appartenente al Dipartimento, ovvero con il Rettore, il Direttore Generale</w:t>
      </w:r>
      <w:r>
        <w:rPr>
          <w:sz w:val="22"/>
          <w:szCs w:val="22"/>
        </w:rPr>
        <w:t xml:space="preserve"> </w:t>
      </w:r>
      <w:r w:rsidR="003B488F" w:rsidRPr="00A33DED">
        <w:rPr>
          <w:sz w:val="22"/>
          <w:szCs w:val="22"/>
        </w:rPr>
        <w:t>o un componente del Consiglio di Amministrazione dell’Ateneo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ai sensi dell’art. 18, comma 1, lett. b)</w:t>
      </w:r>
      <w:r>
        <w:rPr>
          <w:sz w:val="22"/>
          <w:szCs w:val="22"/>
        </w:rPr>
        <w:t xml:space="preserve"> e c)</w:t>
      </w:r>
      <w:r w:rsidRPr="00505530">
        <w:rPr>
          <w:sz w:val="22"/>
          <w:szCs w:val="22"/>
        </w:rPr>
        <w:t xml:space="preserve"> della legge n. 240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del 30/12/2010</w:t>
      </w:r>
      <w:r w:rsidR="003B488F" w:rsidRPr="00A33DED">
        <w:rPr>
          <w:sz w:val="22"/>
          <w:szCs w:val="22"/>
        </w:rPr>
        <w:t>.</w:t>
      </w:r>
    </w:p>
    <w:p w14:paraId="05885B1D" w14:textId="77777777" w:rsidR="009D419B" w:rsidRDefault="009D419B" w:rsidP="005B5F81">
      <w:pPr>
        <w:jc w:val="both"/>
        <w:rPr>
          <w:sz w:val="22"/>
          <w:szCs w:val="22"/>
        </w:rPr>
      </w:pPr>
    </w:p>
    <w:p w14:paraId="5B1C26B3" w14:textId="77777777" w:rsidR="009D419B" w:rsidRDefault="009D419B" w:rsidP="005B5F81">
      <w:pPr>
        <w:jc w:val="both"/>
        <w:rPr>
          <w:sz w:val="22"/>
          <w:szCs w:val="22"/>
        </w:rPr>
      </w:pPr>
    </w:p>
    <w:p w14:paraId="62057F96" w14:textId="77777777" w:rsidR="003B488F" w:rsidRDefault="007D1175" w:rsidP="005B5F81">
      <w:pPr>
        <w:jc w:val="both"/>
        <w:rPr>
          <w:sz w:val="22"/>
          <w:szCs w:val="22"/>
        </w:rPr>
      </w:pPr>
      <w:r w:rsidRPr="0063525B">
        <w:rPr>
          <w:sz w:val="22"/>
          <w:szCs w:val="22"/>
        </w:rPr>
        <w:t>Il/La sottoscritto/a</w:t>
      </w:r>
      <w:r w:rsidRPr="00A33DE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B488F" w:rsidRPr="00A33DED">
        <w:rPr>
          <w:sz w:val="22"/>
          <w:szCs w:val="22"/>
        </w:rPr>
        <w:t xml:space="preserve">llega alla </w:t>
      </w:r>
      <w:r>
        <w:rPr>
          <w:sz w:val="22"/>
          <w:szCs w:val="22"/>
        </w:rPr>
        <w:t xml:space="preserve">presente </w:t>
      </w:r>
      <w:r w:rsidR="003B488F" w:rsidRPr="00A33DED">
        <w:rPr>
          <w:sz w:val="22"/>
          <w:szCs w:val="22"/>
        </w:rPr>
        <w:t>domanda</w:t>
      </w:r>
      <w:r w:rsidR="003B488F" w:rsidRPr="009D419B">
        <w:rPr>
          <w:sz w:val="22"/>
          <w:szCs w:val="22"/>
        </w:rPr>
        <w:t>:</w:t>
      </w:r>
    </w:p>
    <w:p w14:paraId="07FC802D" w14:textId="77777777" w:rsidR="009A3B92" w:rsidRPr="009A3B92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B92">
        <w:rPr>
          <w:rFonts w:ascii="Times New Roman" w:hAnsi="Times New Roman" w:cs="Times New Roman"/>
          <w:color w:val="auto"/>
          <w:sz w:val="22"/>
          <w:szCs w:val="22"/>
        </w:rPr>
        <w:t>copia di un documento di identità personale in corso di validità;</w:t>
      </w:r>
    </w:p>
    <w:p w14:paraId="7CCDFA49" w14:textId="2A4676A8" w:rsidR="009A3B92" w:rsidRPr="00A3165C" w:rsidRDefault="00A3165C" w:rsidP="00A316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63525B">
        <w:rPr>
          <w:rFonts w:ascii="Times New Roman" w:hAnsi="Times New Roman" w:cs="Times New Roman"/>
          <w:w w:val="102"/>
          <w:sz w:val="22"/>
          <w:szCs w:val="22"/>
        </w:rPr>
        <w:t>curriculum scientifico-didattico, secondo lo schema (allegato B) datato e firmato</w:t>
      </w:r>
      <w:r w:rsidR="009A3B92" w:rsidRPr="00A3165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507CEB7" w14:textId="205AEB4A" w:rsidR="009A3B92" w:rsidRPr="009A3B92" w:rsidRDefault="00A3165C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1066">
        <w:rPr>
          <w:rFonts w:ascii="Times New Roman" w:hAnsi="Times New Roman" w:cs="Times New Roman"/>
          <w:color w:val="auto"/>
          <w:sz w:val="22"/>
          <w:szCs w:val="22"/>
        </w:rPr>
        <w:t>elenco numerato, datato e firmato delle pubblicazioni</w:t>
      </w:r>
      <w:r w:rsidR="009A3B92" w:rsidRPr="009A3B9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791F044" w14:textId="77777777" w:rsidR="009A3B92" w:rsidRPr="0057404F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7404F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presente avviso presentate in formato digitale (le pubblicazioni devono essere numerate nell’ordine corrispondente all’elenco di cui al punto c);</w:t>
      </w:r>
    </w:p>
    <w:p w14:paraId="54BB1381" w14:textId="77777777" w:rsidR="009A3B92" w:rsidRPr="0057404F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7404F">
        <w:rPr>
          <w:rFonts w:ascii="Times New Roman" w:hAnsi="Times New Roman" w:cs="Times New Roman"/>
          <w:color w:val="auto"/>
          <w:sz w:val="22"/>
          <w:szCs w:val="22"/>
        </w:rPr>
        <w:t>dichiarazione sostitutiva dell’atto di notorietà attestante la conformità all’originale delle pubblicazioni e l’assolvimento degli obblighi relativi al deposito legale (allegato C).</w:t>
      </w:r>
    </w:p>
    <w:p w14:paraId="27E81B8C" w14:textId="77777777" w:rsidR="009D419B" w:rsidRDefault="009D419B" w:rsidP="005B5F81">
      <w:pPr>
        <w:jc w:val="both"/>
        <w:rPr>
          <w:sz w:val="22"/>
          <w:szCs w:val="22"/>
        </w:rPr>
      </w:pPr>
    </w:p>
    <w:p w14:paraId="42A89F59" w14:textId="77777777" w:rsidR="007E57DA" w:rsidRPr="00F20FB2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9F5F2DF" w14:textId="77777777" w:rsidR="00421084" w:rsidRPr="00A026D2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14:paraId="4B73312C" w14:textId="77777777" w:rsidR="001D19E6" w:rsidRPr="00A026D2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14:paraId="1D324EDC" w14:textId="77777777" w:rsidR="0063525B" w:rsidRPr="00F04B7B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sectPr w:rsidR="0063525B" w:rsidRPr="00F04B7B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90053" w14:textId="77777777" w:rsidR="008B6525" w:rsidRDefault="008B6525">
      <w:r>
        <w:separator/>
      </w:r>
    </w:p>
  </w:endnote>
  <w:endnote w:type="continuationSeparator" w:id="0">
    <w:p w14:paraId="340CFF42" w14:textId="77777777"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81AA6" w14:textId="77777777" w:rsidR="008B6525" w:rsidRDefault="008B6525">
      <w:r>
        <w:separator/>
      </w:r>
    </w:p>
  </w:footnote>
  <w:footnote w:type="continuationSeparator" w:id="0">
    <w:p w14:paraId="16F1591E" w14:textId="77777777"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490"/>
    <w:multiLevelType w:val="hybridMultilevel"/>
    <w:tmpl w:val="FA08B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1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4534C"/>
    <w:multiLevelType w:val="hybridMultilevel"/>
    <w:tmpl w:val="AD284B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532"/>
    <w:multiLevelType w:val="hybridMultilevel"/>
    <w:tmpl w:val="434E6F92"/>
    <w:lvl w:ilvl="0" w:tplc="CCFC5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D19E6"/>
    <w:rsid w:val="001D31F1"/>
    <w:rsid w:val="001F2374"/>
    <w:rsid w:val="00207462"/>
    <w:rsid w:val="0023206D"/>
    <w:rsid w:val="00251C63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172E8"/>
    <w:rsid w:val="005262C6"/>
    <w:rsid w:val="00533D06"/>
    <w:rsid w:val="00537D27"/>
    <w:rsid w:val="00543BEE"/>
    <w:rsid w:val="0057404F"/>
    <w:rsid w:val="00590B3E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D1175"/>
    <w:rsid w:val="007E57DA"/>
    <w:rsid w:val="007F1066"/>
    <w:rsid w:val="0081275B"/>
    <w:rsid w:val="00850F60"/>
    <w:rsid w:val="008518DF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32C00"/>
    <w:rsid w:val="00985EBD"/>
    <w:rsid w:val="00990404"/>
    <w:rsid w:val="009940CE"/>
    <w:rsid w:val="009A3B92"/>
    <w:rsid w:val="009D419B"/>
    <w:rsid w:val="009F1E2D"/>
    <w:rsid w:val="00A007C2"/>
    <w:rsid w:val="00A026D2"/>
    <w:rsid w:val="00A075D2"/>
    <w:rsid w:val="00A3165C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92803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67DABE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28C6-82C6-46CD-8718-A0E41929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8</cp:revision>
  <cp:lastPrinted>2014-03-11T11:53:00Z</cp:lastPrinted>
  <dcterms:created xsi:type="dcterms:W3CDTF">2020-06-17T12:07:00Z</dcterms:created>
  <dcterms:modified xsi:type="dcterms:W3CDTF">2021-09-01T14:47:00Z</dcterms:modified>
</cp:coreProperties>
</file>